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pacing w:val="-9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pacing w:val="-9"/>
          <w:sz w:val="44"/>
          <w:szCs w:val="44"/>
        </w:rPr>
        <w:t>第二届省青少年创意编程与智能设计大赛参赛作品汇总表</w:t>
      </w:r>
    </w:p>
    <w:p>
      <w:pPr>
        <w:adjustRightInd w:val="0"/>
        <w:snapToGrid w:val="0"/>
        <w:spacing w:line="600" w:lineRule="exact"/>
        <w:rPr>
          <w:rFonts w:hint="eastAsia" w:ascii="仿宋_GB2312"/>
          <w:b/>
          <w:color w:val="000000"/>
          <w:sz w:val="28"/>
          <w:szCs w:val="28"/>
        </w:rPr>
      </w:pPr>
      <w:r>
        <w:rPr>
          <w:rFonts w:hint="eastAsia" w:ascii="仿宋_GB2312"/>
          <w:b/>
          <w:color w:val="000000"/>
          <w:sz w:val="28"/>
          <w:szCs w:val="28"/>
        </w:rPr>
        <w:t>设区市：                                    填表人：                          联系电话：</w:t>
      </w:r>
    </w:p>
    <w:tbl>
      <w:tblPr>
        <w:tblStyle w:val="4"/>
        <w:tblW w:w="14705" w:type="dxa"/>
        <w:tblInd w:w="-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992"/>
        <w:gridCol w:w="2835"/>
        <w:gridCol w:w="1701"/>
        <w:gridCol w:w="1418"/>
        <w:gridCol w:w="1843"/>
        <w:gridCol w:w="1134"/>
        <w:gridCol w:w="1417"/>
        <w:gridCol w:w="1701"/>
        <w:gridCol w:w="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年  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教练员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rPr>
                <w:rFonts w:cs="仿宋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rPr>
                <w:rFonts w:cs="仿宋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rPr>
                <w:rFonts w:cs="仿宋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rPr>
                <w:rFonts w:cs="仿宋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rPr>
                <w:rFonts w:cs="仿宋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rPr>
                <w:rFonts w:cs="仿宋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16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2"/>
              <w:rPr>
                <w:rFonts w:cs="仿宋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hint="eastAsia" w:ascii="仿宋_GB2312" w:eastAsia="宋体"/>
          <w:color w:val="000000"/>
          <w:sz w:val="28"/>
          <w:szCs w:val="28"/>
          <w:lang w:eastAsia="zh-CN"/>
        </w:rPr>
      </w:pPr>
      <w:r>
        <w:rPr>
          <w:rFonts w:hint="eastAsia" w:ascii="仿宋_GB2312"/>
          <w:color w:val="000000"/>
          <w:sz w:val="28"/>
          <w:szCs w:val="28"/>
        </w:rPr>
        <w:t>备注: 报名时按照规则要求的参赛人数报名</w:t>
      </w:r>
      <w:r>
        <w:rPr>
          <w:rFonts w:hint="eastAsia" w:ascii="仿宋_GB2312"/>
          <w:color w:val="000000"/>
          <w:sz w:val="28"/>
          <w:szCs w:val="28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5BEB"/>
    <w:rsid w:val="6FFF5BEB"/>
    <w:rsid w:val="FF7E8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162"/>
      <w:ind w:left="119"/>
      <w:jc w:val="left"/>
    </w:pPr>
    <w:rPr>
      <w:rFonts w:ascii="仿宋" w:hAnsi="Times New Roman" w:eastAsia="仿宋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2021-09-22T19:08:00Z</dcterms:created>
  <dc:creator>xmadmin</dc:creator>
  <cp:lastModifiedBy>xmadmin</cp:lastModifiedBy>
  <dcterms:modified xsi:type="dcterms:W3CDTF">2021-09-22T16:01:47Z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</Properties>
</file>