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附件2</w:t>
      </w:r>
    </w:p>
    <w:p>
      <w:pPr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第三届厦门市青年科普创新实验暨</w:t>
      </w:r>
    </w:p>
    <w:p>
      <w:pPr>
        <w:ind w:firstLine="88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>作品大赛提交材料要求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所有参赛队伍</w:t>
      </w:r>
      <w:r>
        <w:rPr>
          <w:rFonts w:hint="eastAsia" w:ascii="仿宋" w:hAnsi="仿宋" w:eastAsia="仿宋" w:cs="Tahoma"/>
          <w:color w:val="2A2A2A"/>
          <w:kern w:val="0"/>
          <w:sz w:val="32"/>
          <w:szCs w:val="32"/>
        </w:rPr>
        <w:t>提交材料参照如下要求，</w:t>
      </w:r>
      <w:r>
        <w:rPr>
          <w:rFonts w:hint="eastAsia" w:ascii="仿宋" w:hAnsi="仿宋" w:eastAsia="仿宋" w:cs="仿宋_GB2312"/>
          <w:b/>
          <w:sz w:val="32"/>
          <w:szCs w:val="32"/>
        </w:rPr>
        <w:t>务必于2023年</w:t>
      </w:r>
      <w:r>
        <w:rPr>
          <w:rFonts w:ascii="仿宋" w:hAnsi="仿宋" w:eastAsia="仿宋" w:cs="仿宋_GB2312"/>
          <w:b/>
          <w:sz w:val="32"/>
          <w:szCs w:val="32"/>
        </w:rPr>
        <w:t>4</w:t>
      </w:r>
      <w:r>
        <w:rPr>
          <w:rFonts w:hint="eastAsia" w:ascii="仿宋" w:hAnsi="仿宋" w:eastAsia="仿宋" w:cs="仿宋_GB2312"/>
          <w:b/>
          <w:sz w:val="32"/>
          <w:szCs w:val="32"/>
        </w:rPr>
        <w:t>月</w:t>
      </w:r>
      <w:r>
        <w:rPr>
          <w:rFonts w:ascii="仿宋" w:hAnsi="仿宋" w:eastAsia="仿宋" w:cs="仿宋_GB2312"/>
          <w:b/>
          <w:sz w:val="32"/>
          <w:szCs w:val="32"/>
        </w:rPr>
        <w:t>6</w:t>
      </w:r>
      <w:r>
        <w:rPr>
          <w:rFonts w:hint="eastAsia" w:ascii="仿宋" w:hAnsi="仿宋" w:eastAsia="仿宋" w:cs="仿宋_GB2312"/>
          <w:b/>
          <w:sz w:val="32"/>
          <w:szCs w:val="32"/>
        </w:rPr>
        <w:t>日前将作品提交至大赛官方网站（http://kepudasai.cdstm.cn/），其中智慧社区命题项目还需提交至市赛组委会邮箱：</w:t>
      </w:r>
      <w:r>
        <w:fldChar w:fldCharType="begin"/>
      </w:r>
      <w:r>
        <w:instrText xml:space="preserve"> HYPERLINK "file:///C:\\Users\\10461\\Desktop\\比赛补充通知\\xmkjg@foxmail.com" </w:instrText>
      </w:r>
      <w:r>
        <w:fldChar w:fldCharType="separate"/>
      </w:r>
      <w:r>
        <w:rPr>
          <w:rStyle w:val="10"/>
          <w:rFonts w:ascii="仿宋" w:hAnsi="仿宋" w:eastAsia="仿宋" w:cs="Times New Roman"/>
          <w:sz w:val="32"/>
          <w:szCs w:val="32"/>
        </w:rPr>
        <w:t>xmkjg@foxmail.com</w:t>
      </w:r>
      <w:r>
        <w:rPr>
          <w:rStyle w:val="10"/>
          <w:rFonts w:ascii="仿宋" w:hAnsi="仿宋" w:eastAsia="仿宋" w:cs="Times New Roman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b/>
          <w:sz w:val="32"/>
          <w:szCs w:val="32"/>
        </w:rPr>
        <w:t>，否则视为弃赛。</w:t>
      </w:r>
      <w:r>
        <w:rPr>
          <w:rFonts w:hint="eastAsia" w:ascii="仿宋" w:hAnsi="仿宋" w:eastAsia="仿宋" w:cs="Times New Roman"/>
          <w:sz w:val="32"/>
          <w:szCs w:val="32"/>
        </w:rPr>
        <w:t>特别强调，为确保竞赛顺利进行，所有项目应严格按指定时间反馈，逾期不予受理。</w:t>
      </w:r>
    </w:p>
    <w:p>
      <w:pPr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一、智慧社区命题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1.初赛为作品评审，各参赛队伍须按照以下要求在网上提交作品文件，并发送至本地区赛事组织单位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（1）创意设计报告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1）内容要求：创意设计报告必须包含但不限于以下方面：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①拟解决的智慧社区——社区服务相关的问题是什么？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②你的创意是什么？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③你是否了解过其他人在此领域的研究？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④你是如何发现这些问题的？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2）格式要求：以图文形式阐述创意设计报告，要求PDF格式，大小100M以内。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（2）作品方案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1）内容要求：作品方案必须包含但不限于以下方面：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①作品设计思路、实现和制作计划。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②作品创新点。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③材料清单和相关要求，包括软硬件名称、类型等。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④制作过程，至少包括5个步骤，每个步骤需配合图片和文字说明。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⑤作品成果，包括外观图片、功能介绍、演示效果等，并提供必要的使用说明。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⑥团队成员介绍和工作分工说明。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⑦团队工作讨论记录表。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模板见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下表（作品方案）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2）格式要求：PDF格式，大小100M以内。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（3）参赛承诺和声明</w:t>
      </w:r>
    </w:p>
    <w:p>
      <w:pPr>
        <w:snapToGrid w:val="0"/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参赛队伍填写参赛承诺和声明，模板见附件。打印签字后扫描上传，要求PDF格式，大小10M以内。</w:t>
      </w:r>
    </w:p>
    <w:p>
      <w:pPr>
        <w:spacing w:line="360" w:lineRule="auto"/>
        <w:rPr>
          <w:rFonts w:hint="eastAsia" w:ascii="宋体" w:hAnsi="宋体"/>
          <w:b/>
        </w:rPr>
      </w:pPr>
    </w:p>
    <w:p>
      <w:pPr>
        <w:widowControl/>
        <w:spacing w:line="540" w:lineRule="exact"/>
        <w:jc w:val="left"/>
        <w:rPr>
          <w:rFonts w:hint="eastAsia" w:ascii="仿宋" w:hAnsi="仿宋" w:eastAsia="仿宋" w:cs="方正小标宋简体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sz w:val="32"/>
          <w:szCs w:val="32"/>
          <w:lang w:eastAsia="zh-CN"/>
        </w:rPr>
        <w:t>、</w:t>
      </w:r>
    </w:p>
    <w:p>
      <w:pPr>
        <w:pStyle w:val="2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方正小标宋简体"/>
          <w:sz w:val="32"/>
          <w:szCs w:val="32"/>
          <w:lang w:eastAsia="zh-CN"/>
        </w:rPr>
      </w:pP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附件</w:t>
      </w:r>
      <w:r>
        <w:rPr>
          <w:rFonts w:ascii="宋体" w:hAnsi="宋体"/>
          <w:b/>
        </w:rPr>
        <w:t xml:space="preserve">1 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作品方案</w:t>
      </w:r>
    </w:p>
    <w:tbl>
      <w:tblPr>
        <w:tblStyle w:val="7"/>
        <w:tblW w:w="822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2"/>
        <w:gridCol w:w="135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222" w:type="dxa"/>
            <w:gridSpan w:val="3"/>
          </w:tcPr>
          <w:p>
            <w:pPr>
              <w:spacing w:line="315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参赛队伍：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222" w:type="dxa"/>
            <w:gridSpan w:val="3"/>
          </w:tcPr>
          <w:p>
            <w:pPr>
              <w:spacing w:line="315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项目名称：</w:t>
            </w:r>
          </w:p>
          <w:p>
            <w:pPr>
              <w:spacing w:line="315" w:lineRule="exac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222" w:type="dxa"/>
            <w:gridSpan w:val="3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作品设计思路、实现和制作计划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2" w:type="dxa"/>
            <w:gridSpan w:val="3"/>
          </w:tcPr>
          <w:p>
            <w:pPr>
              <w:numPr>
                <w:ilvl w:val="0"/>
                <w:numId w:val="2"/>
              </w:numPr>
              <w:spacing w:line="315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作品创新点</w:t>
            </w: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2" w:type="dxa"/>
            <w:gridSpan w:val="3"/>
          </w:tcPr>
          <w:p>
            <w:pPr>
              <w:numPr>
                <w:ilvl w:val="0"/>
                <w:numId w:val="2"/>
              </w:numPr>
              <w:spacing w:line="315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材料清单和相关要求，包括软硬件名称、类型等</w:t>
            </w: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2" w:type="dxa"/>
            <w:gridSpan w:val="3"/>
          </w:tcPr>
          <w:p>
            <w:pPr>
              <w:numPr>
                <w:ilvl w:val="0"/>
                <w:numId w:val="2"/>
              </w:numPr>
              <w:spacing w:line="315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制作过程，包括至少5个步骤，每个步骤需配合图片和文字说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明</w:t>
            </w: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2" w:type="dxa"/>
            <w:gridSpan w:val="3"/>
          </w:tcPr>
          <w:p>
            <w:pPr>
              <w:numPr>
                <w:ilvl w:val="0"/>
                <w:numId w:val="2"/>
              </w:numPr>
              <w:spacing w:line="315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成果，包括外观图片、功能介绍、演示效果等，并提供必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要的使用说明</w:t>
            </w: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2" w:type="dxa"/>
            <w:gridSpan w:val="3"/>
          </w:tcPr>
          <w:p>
            <w:pPr>
              <w:numPr>
                <w:ilvl w:val="0"/>
                <w:numId w:val="2"/>
              </w:numPr>
              <w:spacing w:line="315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团队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成员介绍和工作分工说明</w:t>
            </w: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22" w:type="dxa"/>
            <w:gridSpan w:val="3"/>
          </w:tcPr>
          <w:p>
            <w:pPr>
              <w:spacing w:line="315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七、团队工作讨论记录表（可自由增加讨论次数）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8222" w:type="dxa"/>
            <w:gridSpan w:val="3"/>
            <w:tcBorders>
              <w:bottom w:val="single" w:color="auto" w:sz="4" w:space="0"/>
            </w:tcBorders>
          </w:tcPr>
          <w:p>
            <w:pPr>
              <w:spacing w:line="315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第一次讨论：</w:t>
            </w:r>
          </w:p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讨论时间：   年  月  日  点 </w:t>
            </w:r>
            <w:r>
              <w:rPr>
                <w:rFonts w:ascii="宋体" w:hAnsi="宋体"/>
              </w:rPr>
              <w:t>分至</w:t>
            </w:r>
            <w:r>
              <w:rPr>
                <w:rFonts w:hint="eastAsia" w:ascii="宋体" w:hAnsi="宋体"/>
              </w:rPr>
              <w:t xml:space="preserve"> 点 分    参会人数：  人，  缺席人数： 人</w:t>
            </w:r>
          </w:p>
          <w:p>
            <w:pPr>
              <w:spacing w:line="315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（一）主要讨论内容</w:t>
            </w:r>
          </w:p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．</w:t>
            </w:r>
          </w:p>
          <w:p>
            <w:pPr>
              <w:spacing w:line="315" w:lineRule="exact"/>
              <w:rPr>
                <w:rFonts w:ascii="宋体" w:hAnsi="宋体"/>
              </w:rPr>
            </w:pPr>
          </w:p>
          <w:p>
            <w:pPr>
              <w:spacing w:line="315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（二）主要决定项（会议达成的主要成果，包括对后续方案的决策等）</w:t>
            </w:r>
          </w:p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92" w:type="dxa"/>
          </w:tcPr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下一步行动项</w:t>
            </w:r>
          </w:p>
        </w:tc>
        <w:tc>
          <w:tcPr>
            <w:tcW w:w="1354" w:type="dxa"/>
          </w:tcPr>
          <w:p>
            <w:pPr>
              <w:spacing w:line="315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276" w:type="dxa"/>
          </w:tcPr>
          <w:p>
            <w:pPr>
              <w:spacing w:line="315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时间节点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92" w:type="dxa"/>
          </w:tcPr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．</w:t>
            </w:r>
          </w:p>
          <w:p>
            <w:pPr>
              <w:spacing w:line="315" w:lineRule="exact"/>
              <w:rPr>
                <w:rFonts w:ascii="宋体" w:hAnsi="宋体"/>
              </w:rPr>
            </w:pPr>
          </w:p>
        </w:tc>
        <w:tc>
          <w:tcPr>
            <w:tcW w:w="1354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  <w:tc>
          <w:tcPr>
            <w:tcW w:w="1276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92" w:type="dxa"/>
          </w:tcPr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2．</w:t>
            </w:r>
          </w:p>
        </w:tc>
        <w:tc>
          <w:tcPr>
            <w:tcW w:w="1354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  <w:tc>
          <w:tcPr>
            <w:tcW w:w="1276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92" w:type="dxa"/>
          </w:tcPr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3．</w:t>
            </w:r>
          </w:p>
          <w:p>
            <w:pPr>
              <w:spacing w:line="315" w:lineRule="exact"/>
              <w:rPr>
                <w:rFonts w:ascii="宋体" w:hAnsi="宋体"/>
              </w:rPr>
            </w:pPr>
          </w:p>
        </w:tc>
        <w:tc>
          <w:tcPr>
            <w:tcW w:w="1354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  <w:tc>
          <w:tcPr>
            <w:tcW w:w="1276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92" w:type="dxa"/>
          </w:tcPr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出席人员签到：</w:t>
            </w:r>
          </w:p>
        </w:tc>
        <w:tc>
          <w:tcPr>
            <w:tcW w:w="2630" w:type="dxa"/>
            <w:gridSpan w:val="2"/>
          </w:tcPr>
          <w:p>
            <w:pPr>
              <w:spacing w:line="315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提前约定下次会议时间：</w:t>
            </w:r>
          </w:p>
          <w:p>
            <w:pPr>
              <w:spacing w:line="315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8222" w:type="dxa"/>
            <w:gridSpan w:val="3"/>
          </w:tcPr>
          <w:p>
            <w:pPr>
              <w:spacing w:line="315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第二次讨论：</w:t>
            </w:r>
          </w:p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讨论时间：   年   月   日  点  </w:t>
            </w:r>
            <w:r>
              <w:rPr>
                <w:rFonts w:ascii="宋体" w:hAnsi="宋体"/>
              </w:rPr>
              <w:t>分至</w:t>
            </w:r>
            <w:r>
              <w:rPr>
                <w:rFonts w:hint="eastAsia" w:ascii="宋体" w:hAnsi="宋体"/>
              </w:rPr>
              <w:t xml:space="preserve">  点  分    参会人数：  人，  缺席人数： 人</w:t>
            </w:r>
          </w:p>
          <w:p>
            <w:pPr>
              <w:spacing w:line="315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（一）主要讨论内容</w:t>
            </w:r>
          </w:p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．</w:t>
            </w:r>
          </w:p>
          <w:p>
            <w:pPr>
              <w:spacing w:line="315" w:lineRule="exact"/>
              <w:rPr>
                <w:rFonts w:ascii="宋体" w:hAnsi="宋体"/>
              </w:rPr>
            </w:pPr>
          </w:p>
          <w:p>
            <w:pPr>
              <w:spacing w:line="315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（二）主要决定项（会议达成的主要成果，包括对后续方案的决策等）</w:t>
            </w:r>
          </w:p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．</w:t>
            </w:r>
          </w:p>
          <w:p>
            <w:pPr>
              <w:spacing w:line="315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92" w:type="dxa"/>
          </w:tcPr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下一步行动项</w:t>
            </w:r>
          </w:p>
        </w:tc>
        <w:tc>
          <w:tcPr>
            <w:tcW w:w="1354" w:type="dxa"/>
          </w:tcPr>
          <w:p>
            <w:pPr>
              <w:spacing w:line="315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276" w:type="dxa"/>
          </w:tcPr>
          <w:p>
            <w:pPr>
              <w:spacing w:line="315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时间节点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92" w:type="dxa"/>
          </w:tcPr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．</w:t>
            </w:r>
          </w:p>
          <w:p>
            <w:pPr>
              <w:spacing w:line="315" w:lineRule="exact"/>
              <w:rPr>
                <w:rFonts w:ascii="宋体" w:hAnsi="宋体"/>
              </w:rPr>
            </w:pPr>
          </w:p>
        </w:tc>
        <w:tc>
          <w:tcPr>
            <w:tcW w:w="1354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  <w:tc>
          <w:tcPr>
            <w:tcW w:w="1276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92" w:type="dxa"/>
          </w:tcPr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2．</w:t>
            </w:r>
          </w:p>
          <w:p>
            <w:pPr>
              <w:spacing w:line="315" w:lineRule="exact"/>
              <w:rPr>
                <w:rFonts w:ascii="宋体" w:hAnsi="宋体"/>
              </w:rPr>
            </w:pPr>
          </w:p>
        </w:tc>
        <w:tc>
          <w:tcPr>
            <w:tcW w:w="1354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  <w:tc>
          <w:tcPr>
            <w:tcW w:w="1276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592" w:type="dxa"/>
          </w:tcPr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3．</w:t>
            </w:r>
          </w:p>
          <w:p>
            <w:pPr>
              <w:spacing w:line="315" w:lineRule="exact"/>
              <w:rPr>
                <w:rFonts w:ascii="宋体" w:hAnsi="宋体"/>
              </w:rPr>
            </w:pPr>
          </w:p>
        </w:tc>
        <w:tc>
          <w:tcPr>
            <w:tcW w:w="1354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  <w:tc>
          <w:tcPr>
            <w:tcW w:w="1276" w:type="dxa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92" w:type="dxa"/>
          </w:tcPr>
          <w:p>
            <w:pPr>
              <w:spacing w:line="315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出席人员签到：</w:t>
            </w:r>
          </w:p>
        </w:tc>
        <w:tc>
          <w:tcPr>
            <w:tcW w:w="2630" w:type="dxa"/>
            <w:gridSpan w:val="2"/>
          </w:tcPr>
          <w:p>
            <w:pPr>
              <w:spacing w:line="315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提前约定下次会议时间：</w:t>
            </w:r>
          </w:p>
          <w:p>
            <w:pPr>
              <w:spacing w:line="315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92" w:type="dxa"/>
          </w:tcPr>
          <w:p>
            <w:pPr>
              <w:spacing w:line="315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2630" w:type="dxa"/>
            <w:gridSpan w:val="2"/>
          </w:tcPr>
          <w:p>
            <w:pPr>
              <w:spacing w:line="315" w:lineRule="exact"/>
              <w:rPr>
                <w:rFonts w:ascii="宋体" w:hAnsi="宋体"/>
              </w:rPr>
            </w:pPr>
          </w:p>
        </w:tc>
      </w:tr>
    </w:tbl>
    <w:p>
      <w:pPr>
        <w:snapToGrid w:val="0"/>
        <w:spacing w:line="54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二、未来太空车命题</w:t>
      </w:r>
    </w:p>
    <w:p>
      <w:pPr>
        <w:snapToGrid w:val="0"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市赛为现场竞赛，各参赛队伍按照以下要求在大赛官方网站上提交报名材料：</w:t>
      </w:r>
    </w:p>
    <w:p>
      <w:pPr>
        <w:widowControl/>
        <w:spacing w:line="540" w:lineRule="exact"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（1）作品成绩（以cm为单位）。</w:t>
      </w:r>
    </w:p>
    <w:p>
      <w:pPr>
        <w:widowControl/>
        <w:spacing w:line="540" w:lineRule="exact"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（2）作品照片。</w:t>
      </w:r>
    </w:p>
    <w:p>
      <w:pPr>
        <w:widowControl/>
        <w:spacing w:line="540" w:lineRule="exact"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显示成功翻越障碍物高度的装置完赛状态照片，要求JPG格式，大小100M以内。</w:t>
      </w:r>
    </w:p>
    <w:p>
      <w:pPr>
        <w:widowControl/>
        <w:spacing w:line="540" w:lineRule="exact"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（3）提供未剪辑的比赛全过程完整视频（仅限个人自行比赛）。</w:t>
      </w:r>
    </w:p>
    <w:p>
      <w:pPr>
        <w:widowControl/>
        <w:spacing w:line="540" w:lineRule="exact"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视频要求3分钟以内，MP4、AVI、MOV或FLV格式，大小100M以内。</w:t>
      </w:r>
    </w:p>
    <w:p>
      <w:pPr>
        <w:widowControl/>
        <w:spacing w:line="540" w:lineRule="exact"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（4）参赛承诺和声明。</w:t>
      </w:r>
    </w:p>
    <w:p>
      <w:pPr>
        <w:widowControl/>
        <w:spacing w:line="540" w:lineRule="exact"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 xml:space="preserve">参赛团队填写参赛承诺和声明，模板见附件。打印签字后扫描上传，要求PDF格式，大小10M以内。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vVPvD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A8613"/>
    <w:multiLevelType w:val="singleLevel"/>
    <w:tmpl w:val="FE8A86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834BF7"/>
    <w:multiLevelType w:val="singleLevel"/>
    <w:tmpl w:val="09834B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2UzMzFkYzVmMTlkYjJjYmVlNjNhNDJlMDY1NzAifQ=="/>
  </w:docVars>
  <w:rsids>
    <w:rsidRoot w:val="006533F8"/>
    <w:rsid w:val="000233C3"/>
    <w:rsid w:val="000543AC"/>
    <w:rsid w:val="00230932"/>
    <w:rsid w:val="002730E6"/>
    <w:rsid w:val="00320E55"/>
    <w:rsid w:val="00484797"/>
    <w:rsid w:val="00491973"/>
    <w:rsid w:val="00597879"/>
    <w:rsid w:val="005C0D47"/>
    <w:rsid w:val="006533F8"/>
    <w:rsid w:val="00663796"/>
    <w:rsid w:val="006C1571"/>
    <w:rsid w:val="006C2DA0"/>
    <w:rsid w:val="00740E36"/>
    <w:rsid w:val="007C0633"/>
    <w:rsid w:val="00875CF5"/>
    <w:rsid w:val="009338F0"/>
    <w:rsid w:val="009A6C30"/>
    <w:rsid w:val="00A23670"/>
    <w:rsid w:val="00A4648C"/>
    <w:rsid w:val="00B16F00"/>
    <w:rsid w:val="00BA2997"/>
    <w:rsid w:val="00C47F4B"/>
    <w:rsid w:val="00D75D23"/>
    <w:rsid w:val="00E04C8B"/>
    <w:rsid w:val="00E5190B"/>
    <w:rsid w:val="00EF2F26"/>
    <w:rsid w:val="00F43849"/>
    <w:rsid w:val="00F82D5A"/>
    <w:rsid w:val="1DBC69B5"/>
    <w:rsid w:val="6E470FAE"/>
    <w:rsid w:val="775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widowControl/>
      <w:ind w:left="0" w:leftChars="0" w:firstLine="420"/>
      <w:jc w:val="center"/>
    </w:pPr>
    <w:rPr>
      <w:sz w:val="32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eastAsia="仿宋_GB2312"/>
      <w:sz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737</Characters>
  <Lines>6</Lines>
  <Paragraphs>1</Paragraphs>
  <TotalTime>2</TotalTime>
  <ScaleCrop>false</ScaleCrop>
  <LinksUpToDate>false</LinksUpToDate>
  <CharactersWithSpaces>747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2021-01-21T02:58:00Z</dcterms:created>
  <dc:creator>DELL</dc:creator>
  <cp:lastModifiedBy>Nick༒同学</cp:lastModifiedBy>
  <cp:lastPrinted>2021-01-26T01:10:00Z</cp:lastPrinted>
  <dcterms:modified xsi:type="dcterms:W3CDTF">2023-04-04T12:48:09Z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D3775AE953AF4B5E89703C74D34646A9</vt:lpwstr>
  </property>
</Properties>
</file>