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center"/>
        <w:rPr>
          <w:b/>
          <w:bCs/>
        </w:rPr>
      </w:pPr>
      <w:bookmarkStart w:id="0" w:name="bookmark6"/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培训班报名表</w:t>
      </w:r>
      <w:bookmarkEnd w:id="0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93"/>
        </w:tabs>
        <w:bidi w:val="0"/>
        <w:spacing w:before="0" w:after="0" w:line="240" w:lineRule="auto"/>
        <w:ind w:left="0" w:leftChars="0" w:right="0" w:firstLine="0" w:firstLineChars="0"/>
        <w:jc w:val="right"/>
      </w:pPr>
      <w:bookmarkStart w:id="1" w:name="_GoBack"/>
      <w:bookmarkEnd w:id="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2023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hd w:val="clear" w:color="auto" w:fill="auto"/>
        </w:rPr>
        <w:t>年 月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5"/>
        <w:gridCol w:w="989"/>
        <w:gridCol w:w="4243"/>
        <w:gridCol w:w="14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所在单位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jM5ZDY4OGIxNjUyNDBjODVmOGNjZWY3OTg2ZjMifQ=="/>
  </w:docVars>
  <w:rsids>
    <w:rsidRoot w:val="40130668"/>
    <w:rsid w:val="401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qFormat/>
    <w:uiPriority w:val="0"/>
    <w:pPr>
      <w:widowControl w:val="0"/>
      <w:shd w:val="clear" w:color="auto" w:fill="auto"/>
      <w:spacing w:after="580" w:line="269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5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2023-04-04T10:07:00Z</dcterms:created>
  <dc:creator>油炸小心怡</dc:creator>
  <cp:lastModifiedBy>油炸小心怡</cp:lastModifiedBy>
  <dcterms:modified xsi:type="dcterms:W3CDTF">2023-04-04T10:09:50Z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F14BB2DDD73D49C9997228A25EF2F42B_11</vt:lpwstr>
  </property>
</Properties>
</file>